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C80D0" w14:textId="3E73E828" w:rsidR="0027619D" w:rsidRDefault="0027619D" w:rsidP="002761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</w:pPr>
      <w:r w:rsidRPr="008939C6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Programme CU </w:t>
      </w:r>
      <w:r w:rsidRPr="008939C6">
        <w:rPr>
          <w:b/>
          <w:bCs/>
          <w:lang w:val="fr-FR"/>
        </w:rPr>
        <w:t>Intelligence Artificielle (IA) en Santé : Enjeux et Applications</w:t>
      </w:r>
      <w:r w:rsidR="00A44276" w:rsidRPr="008939C6">
        <w:rPr>
          <w:b/>
          <w:bCs/>
          <w:lang w:val="fr-FR"/>
        </w:rPr>
        <w:t xml:space="preserve"> </w:t>
      </w:r>
      <w:r w:rsidR="001913B8">
        <w:rPr>
          <w:b/>
          <w:bCs/>
          <w:lang w:val="fr-FR"/>
        </w:rPr>
        <w:t>2026-27</w:t>
      </w:r>
      <w:r w:rsidR="008939C6">
        <w:rPr>
          <w:b/>
          <w:bCs/>
          <w:lang w:val="fr-FR"/>
        </w:rPr>
        <w:br/>
      </w:r>
      <w:r w:rsidRPr="008939C6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3 semaines de cours / TD </w:t>
      </w:r>
    </w:p>
    <w:p w14:paraId="57FEAA93" w14:textId="77777777" w:rsidR="00C52DD5" w:rsidRPr="008939C6" w:rsidRDefault="00C52DD5" w:rsidP="002761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b/>
          <w:bCs/>
          <w:lang w:val="fr-FR"/>
        </w:rPr>
      </w:pPr>
    </w:p>
    <w:p w14:paraId="0FDFC628" w14:textId="139D3BF8" w:rsidR="002269E6" w:rsidRPr="002269E6" w:rsidRDefault="0027619D" w:rsidP="002269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</w:pPr>
      <w:r w:rsidRPr="002269E6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1</w:t>
      </w:r>
      <w:r w:rsidRPr="002269E6">
        <w:rPr>
          <w:rFonts w:eastAsia="Times New Roman"/>
          <w:b/>
          <w:bCs/>
          <w:color w:val="000000"/>
          <w:bdr w:val="none" w:sz="0" w:space="0" w:color="auto"/>
          <w:vertAlign w:val="superscript"/>
          <w:lang w:val="fr-FR" w:eastAsia="fr-FR"/>
        </w:rPr>
        <w:t>ère</w:t>
      </w:r>
      <w:r w:rsidRPr="002269E6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 </w:t>
      </w:r>
      <w:proofErr w:type="spellStart"/>
      <w:r w:rsidRPr="002269E6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sem</w:t>
      </w:r>
      <w:proofErr w:type="spellEnd"/>
      <w:r w:rsidRPr="002269E6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 UE 1 et 2</w:t>
      </w:r>
      <w:r w:rsidR="00A64E1B" w:rsidRPr="002269E6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 :</w:t>
      </w:r>
      <w:r w:rsidRPr="002269E6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 </w:t>
      </w:r>
      <w:r w:rsidR="00A64E1B" w:rsidRPr="002269E6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Semaine du 1</w:t>
      </w:r>
      <w:r w:rsidR="00CC4CD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2</w:t>
      </w:r>
      <w:r w:rsidR="00A64E1B" w:rsidRPr="002269E6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/1</w:t>
      </w:r>
      <w:r w:rsidR="002269E6" w:rsidRPr="002269E6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/2</w:t>
      </w:r>
      <w:r w:rsidR="00CC4CD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7</w:t>
      </w:r>
      <w:r w:rsidR="008939C6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 – </w:t>
      </w:r>
      <w:r w:rsidR="00CC4CD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1</w:t>
      </w:r>
      <w:r w:rsidR="009166D1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5</w:t>
      </w:r>
      <w:r w:rsidR="008939C6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h de CM</w:t>
      </w:r>
      <w:r w:rsidR="00CC4CD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 et 6h de TD</w:t>
      </w:r>
    </w:p>
    <w:p w14:paraId="25C065AD" w14:textId="1F933BF4" w:rsidR="00A64E1B" w:rsidRPr="002269E6" w:rsidRDefault="00A64E1B" w:rsidP="002761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</w:pPr>
      <w:r w:rsidRPr="002269E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Lundi 1</w:t>
      </w:r>
      <w:r w:rsidR="001913B8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1</w:t>
      </w:r>
      <w:r w:rsidRPr="002269E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/1 </w:t>
      </w:r>
      <w:r w:rsidR="002269E6" w:rsidRPr="002269E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présentiel Campus Timone </w:t>
      </w:r>
    </w:p>
    <w:p w14:paraId="1A0A3BBC" w14:textId="5FBD8FD6" w:rsidR="002269E6" w:rsidRDefault="00A64E1B" w:rsidP="002269E6">
      <w:pPr>
        <w:pStyle w:val="Paragraphedeliste"/>
        <w:numPr>
          <w:ilvl w:val="0"/>
          <w:numId w:val="2"/>
        </w:numPr>
        <w:spacing w:before="100" w:beforeAutospacing="1" w:after="100" w:afterAutospacing="1"/>
        <w:ind w:left="708"/>
        <w:rPr>
          <w:rFonts w:eastAsia="Times New Roman"/>
          <w:color w:val="000000"/>
          <w:lang w:eastAsia="fr-FR"/>
        </w:rPr>
      </w:pPr>
      <w:r w:rsidRPr="002269E6">
        <w:rPr>
          <w:rFonts w:eastAsia="Times New Roman"/>
          <w:color w:val="000000"/>
          <w:lang w:eastAsia="fr-FR"/>
        </w:rPr>
        <w:t xml:space="preserve">9h-12h : </w:t>
      </w:r>
      <w:r w:rsidR="00434F67">
        <w:rPr>
          <w:rFonts w:eastAsia="Times New Roman"/>
          <w:color w:val="000000"/>
          <w:lang w:eastAsia="fr-FR"/>
        </w:rPr>
        <w:t>A</w:t>
      </w:r>
      <w:r w:rsidRPr="002269E6">
        <w:rPr>
          <w:rFonts w:eastAsia="Times New Roman"/>
          <w:color w:val="000000"/>
          <w:lang w:eastAsia="fr-FR"/>
        </w:rPr>
        <w:t>ccueil et cours historique IA</w:t>
      </w:r>
      <w:r w:rsidR="002269E6" w:rsidRPr="002269E6">
        <w:rPr>
          <w:rFonts w:eastAsia="Times New Roman"/>
          <w:color w:val="000000"/>
          <w:lang w:eastAsia="fr-FR"/>
        </w:rPr>
        <w:t xml:space="preserve"> -</w:t>
      </w:r>
      <w:r w:rsidRPr="002269E6">
        <w:rPr>
          <w:rFonts w:eastAsia="Times New Roman"/>
          <w:color w:val="000000"/>
          <w:lang w:eastAsia="fr-FR"/>
        </w:rPr>
        <w:t xml:space="preserve"> K Chaumoitre, M Ouladsine</w:t>
      </w:r>
    </w:p>
    <w:p w14:paraId="43E28DC5" w14:textId="02D30870" w:rsidR="00A64E1B" w:rsidRPr="002269E6" w:rsidRDefault="00A64E1B" w:rsidP="002269E6">
      <w:pPr>
        <w:pStyle w:val="Paragraphedeliste"/>
        <w:numPr>
          <w:ilvl w:val="0"/>
          <w:numId w:val="2"/>
        </w:numPr>
        <w:spacing w:before="100" w:beforeAutospacing="1" w:after="100" w:afterAutospacing="1"/>
        <w:ind w:left="708"/>
        <w:rPr>
          <w:rFonts w:eastAsia="Times New Roman"/>
          <w:color w:val="000000"/>
          <w:lang w:eastAsia="fr-FR"/>
        </w:rPr>
      </w:pPr>
      <w:r w:rsidRPr="002269E6">
        <w:rPr>
          <w:rFonts w:eastAsia="Times New Roman"/>
          <w:color w:val="000000"/>
          <w:lang w:eastAsia="fr-FR"/>
        </w:rPr>
        <w:t>1</w:t>
      </w:r>
      <w:r w:rsidR="006D2FC6">
        <w:rPr>
          <w:rFonts w:eastAsia="Times New Roman"/>
          <w:color w:val="000000"/>
          <w:lang w:eastAsia="fr-FR"/>
        </w:rPr>
        <w:t>4h</w:t>
      </w:r>
      <w:r w:rsidRPr="002269E6">
        <w:rPr>
          <w:rFonts w:eastAsia="Times New Roman"/>
          <w:color w:val="000000"/>
          <w:lang w:eastAsia="fr-FR"/>
        </w:rPr>
        <w:t xml:space="preserve">- </w:t>
      </w:r>
      <w:r w:rsidR="00E1567A" w:rsidRPr="005574C7">
        <w:rPr>
          <w:rFonts w:eastAsia="Times New Roman"/>
          <w:color w:val="000000"/>
          <w:lang w:eastAsia="fr-FR"/>
        </w:rPr>
        <w:t>1</w:t>
      </w:r>
      <w:r w:rsidR="00420A90">
        <w:rPr>
          <w:rFonts w:eastAsia="Times New Roman"/>
          <w:color w:val="000000"/>
          <w:lang w:eastAsia="fr-FR"/>
        </w:rPr>
        <w:t>6</w:t>
      </w:r>
      <w:r w:rsidR="00E1567A" w:rsidRPr="005574C7">
        <w:rPr>
          <w:rFonts w:eastAsia="Times New Roman"/>
          <w:color w:val="000000"/>
          <w:lang w:eastAsia="fr-FR"/>
        </w:rPr>
        <w:t>h</w:t>
      </w:r>
      <w:r w:rsidRPr="005574C7">
        <w:rPr>
          <w:rFonts w:eastAsia="Times New Roman"/>
          <w:color w:val="000000"/>
          <w:lang w:eastAsia="fr-FR"/>
        </w:rPr>
        <w:t> :</w:t>
      </w:r>
      <w:r w:rsidRPr="002269E6">
        <w:rPr>
          <w:rFonts w:eastAsia="Times New Roman"/>
          <w:color w:val="000000"/>
          <w:lang w:eastAsia="fr-FR"/>
        </w:rPr>
        <w:t xml:space="preserve"> </w:t>
      </w:r>
      <w:r w:rsidR="008C3C4D" w:rsidRPr="008C3C4D">
        <w:rPr>
          <w:rFonts w:eastAsia="Times New Roman"/>
          <w:color w:val="000000"/>
          <w:lang w:eastAsia="fr-FR"/>
        </w:rPr>
        <w:t>P</w:t>
      </w:r>
      <w:r w:rsidR="008C3C4D" w:rsidRPr="008C3C4D">
        <w:rPr>
          <w:rFonts w:eastAsia="Times New Roman"/>
          <w:color w:val="000000"/>
          <w:lang w:eastAsia="fr-FR"/>
        </w:rPr>
        <w:t>rincipaux enjeux éthiques liés à l’IA</w:t>
      </w:r>
      <w:r w:rsidR="008C3C4D" w:rsidRPr="008C3C4D">
        <w:rPr>
          <w:rFonts w:eastAsia="Times New Roman"/>
          <w:color w:val="000000"/>
          <w:lang w:eastAsia="fr-FR"/>
        </w:rPr>
        <w:t xml:space="preserve"> </w:t>
      </w:r>
      <w:r w:rsidR="002269E6" w:rsidRPr="002269E6">
        <w:rPr>
          <w:rFonts w:eastAsia="Times New Roman"/>
          <w:color w:val="000000"/>
          <w:lang w:eastAsia="fr-FR"/>
        </w:rPr>
        <w:t>– P Le Coz</w:t>
      </w:r>
    </w:p>
    <w:p w14:paraId="692CDA16" w14:textId="0AE83FBE" w:rsidR="00A64E1B" w:rsidRPr="002269E6" w:rsidRDefault="00A64E1B" w:rsidP="002761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</w:pPr>
      <w:r w:rsidRPr="002269E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Mardi 1</w:t>
      </w:r>
      <w:r w:rsidR="001913B8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2</w:t>
      </w:r>
      <w:r w:rsidRPr="002269E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/1 </w:t>
      </w:r>
      <w:r w:rsidR="00420A90" w:rsidRPr="002269E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présentiel Campus Timone</w:t>
      </w:r>
      <w:r w:rsidR="002269E6" w:rsidRPr="002269E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 </w:t>
      </w:r>
    </w:p>
    <w:p w14:paraId="07515D73" w14:textId="77777777" w:rsidR="001913B8" w:rsidRDefault="001913B8" w:rsidP="001913B8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 w:rsidRPr="002269E6">
        <w:rPr>
          <w:rFonts w:eastAsia="Times New Roman"/>
          <w:color w:val="000000"/>
          <w:lang w:eastAsia="fr-FR"/>
        </w:rPr>
        <w:t xml:space="preserve">9h-13h : </w:t>
      </w:r>
      <w:r>
        <w:rPr>
          <w:rFonts w:eastAsia="Times New Roman"/>
          <w:color w:val="000000"/>
          <w:lang w:eastAsia="fr-FR"/>
        </w:rPr>
        <w:t>A</w:t>
      </w:r>
      <w:r w:rsidRPr="002269E6">
        <w:rPr>
          <w:rFonts w:eastAsia="Times New Roman"/>
          <w:color w:val="000000"/>
          <w:lang w:eastAsia="fr-FR"/>
        </w:rPr>
        <w:t xml:space="preserve">spects réglementaires et </w:t>
      </w:r>
      <w:r>
        <w:rPr>
          <w:rFonts w:eastAsia="Times New Roman"/>
          <w:color w:val="000000"/>
          <w:lang w:eastAsia="fr-FR"/>
        </w:rPr>
        <w:t>exemples</w:t>
      </w:r>
      <w:r w:rsidRPr="002269E6">
        <w:rPr>
          <w:rFonts w:eastAsia="Times New Roman"/>
          <w:color w:val="000000"/>
          <w:lang w:eastAsia="fr-FR"/>
        </w:rPr>
        <w:t xml:space="preserve"> concrets</w:t>
      </w:r>
      <w:r>
        <w:rPr>
          <w:rFonts w:eastAsia="Times New Roman"/>
          <w:color w:val="000000"/>
          <w:lang w:eastAsia="fr-FR"/>
        </w:rPr>
        <w:t xml:space="preserve"> – N Santiago</w:t>
      </w:r>
    </w:p>
    <w:p w14:paraId="34C119AF" w14:textId="65D4AEBA" w:rsidR="002269E6" w:rsidRPr="008C3C4D" w:rsidRDefault="00CC4CDC" w:rsidP="002269E6">
      <w:pPr>
        <w:pStyle w:val="Paragraphedeliste"/>
        <w:numPr>
          <w:ilvl w:val="0"/>
          <w:numId w:val="2"/>
        </w:numPr>
        <w:spacing w:before="100" w:beforeAutospacing="1" w:after="100" w:afterAutospacing="1"/>
        <w:ind w:left="708"/>
        <w:rPr>
          <w:rFonts w:eastAsia="Times New Roman"/>
          <w:color w:val="000000"/>
          <w:lang w:eastAsia="fr-FR"/>
        </w:rPr>
      </w:pPr>
      <w:r w:rsidRPr="008C3C4D">
        <w:rPr>
          <w:rFonts w:eastAsia="Times New Roman"/>
          <w:color w:val="000000"/>
          <w:lang w:eastAsia="fr-FR"/>
        </w:rPr>
        <w:t>14h</w:t>
      </w:r>
      <w:r w:rsidR="002269E6" w:rsidRPr="008C3C4D">
        <w:rPr>
          <w:rFonts w:eastAsia="Times New Roman"/>
          <w:color w:val="000000"/>
          <w:lang w:eastAsia="fr-FR"/>
        </w:rPr>
        <w:t xml:space="preserve">-16h : </w:t>
      </w:r>
      <w:r w:rsidR="00434F67" w:rsidRPr="008C3C4D">
        <w:rPr>
          <w:rFonts w:eastAsia="Times New Roman"/>
          <w:color w:val="000000"/>
          <w:lang w:eastAsia="fr-FR"/>
        </w:rPr>
        <w:t>E</w:t>
      </w:r>
      <w:r w:rsidR="002269E6" w:rsidRPr="008C3C4D">
        <w:rPr>
          <w:rFonts w:eastAsia="Times New Roman"/>
          <w:color w:val="000000"/>
          <w:lang w:eastAsia="fr-FR"/>
        </w:rPr>
        <w:t xml:space="preserve">thique et IA – </w:t>
      </w:r>
      <w:r w:rsidR="00420A90" w:rsidRPr="008C3C4D">
        <w:rPr>
          <w:rFonts w:eastAsia="Times New Roman"/>
          <w:color w:val="000000"/>
          <w:lang w:eastAsia="fr-FR"/>
        </w:rPr>
        <w:t>Cas pratiques – P Le Coz</w:t>
      </w:r>
    </w:p>
    <w:p w14:paraId="5DC82A90" w14:textId="33E30819" w:rsidR="002269E6" w:rsidRDefault="00A64E1B" w:rsidP="002269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</w:pPr>
      <w:r w:rsidRPr="002269E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Mercredi 1</w:t>
      </w:r>
      <w:r w:rsidR="001913B8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3</w:t>
      </w:r>
      <w:r w:rsidRPr="002269E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/1</w:t>
      </w:r>
      <w:r w:rsidR="002269E6" w:rsidRPr="002269E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 </w:t>
      </w:r>
      <w:r w:rsidR="001913B8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visio</w:t>
      </w:r>
    </w:p>
    <w:p w14:paraId="7FB5B9FE" w14:textId="5F201B91" w:rsidR="001913B8" w:rsidRPr="001913B8" w:rsidRDefault="001913B8" w:rsidP="002269E6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b/>
          <w:bCs/>
          <w:color w:val="000000"/>
          <w:u w:val="single"/>
          <w:lang w:eastAsia="fr-FR"/>
        </w:rPr>
      </w:pPr>
      <w:r w:rsidRPr="001913B8">
        <w:rPr>
          <w:rFonts w:eastAsia="Times New Roman"/>
          <w:color w:val="000000"/>
          <w:lang w:eastAsia="fr-FR"/>
        </w:rPr>
        <w:t xml:space="preserve">9h- 11h : Valorisation des données de santé – RGPD – S Maalej </w:t>
      </w:r>
    </w:p>
    <w:p w14:paraId="2AF7CF17" w14:textId="77777777" w:rsidR="001913B8" w:rsidRPr="001913B8" w:rsidRDefault="001913B8" w:rsidP="001913B8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 w:rsidRPr="001913B8">
        <w:rPr>
          <w:rFonts w:eastAsia="Times New Roman"/>
          <w:color w:val="000000"/>
          <w:lang w:eastAsia="fr-FR"/>
        </w:rPr>
        <w:t>13h30- 15h30 : Cycle de vie des données de santé – M Ouladsine</w:t>
      </w:r>
    </w:p>
    <w:p w14:paraId="06EC8A54" w14:textId="542F2F4E" w:rsidR="00A64E1B" w:rsidRDefault="00A64E1B" w:rsidP="002761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</w:pPr>
      <w:r w:rsidRPr="002269E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Jeudi 1</w:t>
      </w:r>
      <w:r w:rsidR="001913B8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4</w:t>
      </w:r>
      <w:r w:rsidRPr="002269E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/1 </w:t>
      </w:r>
      <w:r w:rsidR="001913B8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TD en présentiel</w:t>
      </w:r>
      <w:r w:rsidR="001C6BB0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 Campus Timone</w:t>
      </w:r>
      <w:r w:rsidRPr="002269E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 </w:t>
      </w:r>
    </w:p>
    <w:p w14:paraId="73DB19E5" w14:textId="418B6C5D" w:rsidR="001913B8" w:rsidRDefault="001913B8" w:rsidP="001913B8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>
        <w:rPr>
          <w:rFonts w:eastAsia="Times New Roman"/>
          <w:color w:val="000000"/>
          <w:lang w:eastAsia="fr-FR"/>
        </w:rPr>
        <w:t>9-12h : Spécificités sémantiques des données de santé – JC Dufour</w:t>
      </w:r>
    </w:p>
    <w:p w14:paraId="1AEFE26B" w14:textId="7EE3BEB3" w:rsidR="001913B8" w:rsidRPr="008C3C4D" w:rsidRDefault="001913B8" w:rsidP="001913B8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 w:rsidRPr="008C3C4D">
        <w:rPr>
          <w:rFonts w:eastAsia="Times New Roman"/>
          <w:color w:val="000000"/>
          <w:lang w:eastAsia="fr-FR"/>
        </w:rPr>
        <w:t xml:space="preserve">14-17h : </w:t>
      </w:r>
      <w:r w:rsidR="006D2FC6" w:rsidRPr="008C3C4D">
        <w:rPr>
          <w:rFonts w:eastAsia="Times New Roman"/>
          <w:color w:val="000000"/>
          <w:lang w:eastAsia="fr-FR"/>
        </w:rPr>
        <w:t xml:space="preserve">Outils IA en pratique pour la création images/vidéo/traduction – P </w:t>
      </w:r>
      <w:proofErr w:type="spellStart"/>
      <w:r w:rsidR="006D2FC6" w:rsidRPr="008C3C4D">
        <w:rPr>
          <w:rFonts w:eastAsia="Times New Roman"/>
          <w:color w:val="000000"/>
          <w:lang w:eastAsia="fr-FR"/>
        </w:rPr>
        <w:t>Adalian</w:t>
      </w:r>
      <w:proofErr w:type="spellEnd"/>
    </w:p>
    <w:p w14:paraId="33F13C68" w14:textId="6567CE99" w:rsidR="002269E6" w:rsidRPr="009D1BFC" w:rsidRDefault="0027619D" w:rsidP="002269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</w:pPr>
      <w:r w:rsidRPr="009D1BF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2</w:t>
      </w:r>
      <w:r w:rsidRPr="009D1BFC">
        <w:rPr>
          <w:rFonts w:eastAsia="Times New Roman"/>
          <w:b/>
          <w:bCs/>
          <w:color w:val="000000"/>
          <w:bdr w:val="none" w:sz="0" w:space="0" w:color="auto"/>
          <w:vertAlign w:val="superscript"/>
          <w:lang w:val="fr-FR" w:eastAsia="fr-FR"/>
        </w:rPr>
        <w:t>ème</w:t>
      </w:r>
      <w:r w:rsidRPr="009D1BF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 </w:t>
      </w:r>
      <w:proofErr w:type="spellStart"/>
      <w:r w:rsidRPr="009D1BF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sem</w:t>
      </w:r>
      <w:proofErr w:type="spellEnd"/>
      <w:r w:rsidRPr="009D1BF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 : UE3 : </w:t>
      </w:r>
      <w:r w:rsidR="002269E6" w:rsidRPr="009D1BF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Semaine du </w:t>
      </w:r>
      <w:r w:rsidR="00E77135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08</w:t>
      </w:r>
      <w:r w:rsidR="002269E6" w:rsidRPr="009D1BF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/3</w:t>
      </w:r>
      <w:r w:rsidR="00D36091" w:rsidRPr="009D1BF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/2</w:t>
      </w:r>
      <w:r w:rsidR="00CC4CD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7</w:t>
      </w:r>
      <w:r w:rsidR="008939C6" w:rsidRPr="009D1BF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 – 1</w:t>
      </w:r>
      <w:r w:rsidR="00CC4CD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4</w:t>
      </w:r>
      <w:r w:rsidR="008939C6" w:rsidRPr="009D1BF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h de CM et 6h d’ED</w:t>
      </w:r>
    </w:p>
    <w:p w14:paraId="19B97326" w14:textId="0EDEA3B9" w:rsidR="0027619D" w:rsidRPr="00D36091" w:rsidRDefault="00D36091" w:rsidP="002761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</w:pPr>
      <w:r w:rsidRPr="00D36091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Lundi </w:t>
      </w:r>
      <w:r w:rsidR="00E77135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8</w:t>
      </w:r>
      <w:r w:rsidRPr="00D36091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/3 Visio</w:t>
      </w:r>
    </w:p>
    <w:p w14:paraId="4CC47628" w14:textId="4F0794DC" w:rsidR="00D36091" w:rsidRDefault="00D36091" w:rsidP="00D36091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>
        <w:rPr>
          <w:rFonts w:eastAsia="Times New Roman"/>
          <w:color w:val="000000"/>
          <w:lang w:eastAsia="fr-FR"/>
        </w:rPr>
        <w:t xml:space="preserve">9h-11h : </w:t>
      </w:r>
      <w:r w:rsidRPr="00A8549B">
        <w:rPr>
          <w:rFonts w:eastAsia="Times New Roman"/>
          <w:color w:val="000000"/>
          <w:lang w:eastAsia="fr-FR"/>
        </w:rPr>
        <w:t>Initiation et rappels en statistiques et data science en santé</w:t>
      </w:r>
      <w:r>
        <w:rPr>
          <w:rFonts w:eastAsia="Times New Roman"/>
          <w:color w:val="000000"/>
          <w:lang w:eastAsia="fr-FR"/>
        </w:rPr>
        <w:t xml:space="preserve"> – JC Dufour</w:t>
      </w:r>
    </w:p>
    <w:p w14:paraId="586E12A0" w14:textId="52B60315" w:rsidR="00D36091" w:rsidRDefault="00D36091" w:rsidP="00D36091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>
        <w:rPr>
          <w:rFonts w:eastAsia="Times New Roman"/>
          <w:color w:val="000000"/>
          <w:lang w:eastAsia="fr-FR"/>
        </w:rPr>
        <w:t xml:space="preserve">11h- 12h : </w:t>
      </w:r>
      <w:r w:rsidRPr="00A8549B">
        <w:rPr>
          <w:rFonts w:eastAsia="Times New Roman"/>
          <w:color w:val="000000"/>
          <w:lang w:eastAsia="fr-FR"/>
        </w:rPr>
        <w:t>Risques et mésusages ou biais de convergence cognitive -</w:t>
      </w:r>
      <w:r>
        <w:rPr>
          <w:rFonts w:eastAsia="Times New Roman"/>
          <w:color w:val="000000"/>
          <w:lang w:eastAsia="fr-FR"/>
        </w:rPr>
        <w:t xml:space="preserve"> R </w:t>
      </w:r>
      <w:proofErr w:type="spellStart"/>
      <w:r>
        <w:rPr>
          <w:rFonts w:eastAsia="Times New Roman"/>
          <w:color w:val="000000"/>
          <w:lang w:eastAsia="fr-FR"/>
        </w:rPr>
        <w:t>Lutaud</w:t>
      </w:r>
      <w:proofErr w:type="spellEnd"/>
    </w:p>
    <w:p w14:paraId="11C2386A" w14:textId="49101B0C" w:rsidR="00D36091" w:rsidRDefault="009E61D4" w:rsidP="00D36091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>
        <w:rPr>
          <w:rFonts w:eastAsia="Times New Roman"/>
          <w:color w:val="000000"/>
          <w:lang w:eastAsia="fr-FR"/>
        </w:rPr>
        <w:t>14h-16h</w:t>
      </w:r>
      <w:r w:rsidR="00D36091">
        <w:rPr>
          <w:rFonts w:eastAsia="Times New Roman"/>
          <w:color w:val="000000"/>
          <w:lang w:eastAsia="fr-FR"/>
        </w:rPr>
        <w:t xml:space="preserve"> : Réseaux de neurone – M </w:t>
      </w:r>
      <w:r w:rsidR="00F00175">
        <w:rPr>
          <w:rFonts w:eastAsia="Times New Roman"/>
          <w:color w:val="000000"/>
          <w:lang w:eastAsia="fr-FR"/>
        </w:rPr>
        <w:t>Ouladsine</w:t>
      </w:r>
    </w:p>
    <w:p w14:paraId="529AA839" w14:textId="49FFCC64" w:rsidR="00D36091" w:rsidRPr="00D36091" w:rsidRDefault="00D36091" w:rsidP="002761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</w:pPr>
      <w:r w:rsidRPr="00D36091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Mardi </w:t>
      </w:r>
      <w:r w:rsidR="00E77135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9</w:t>
      </w:r>
      <w:r w:rsidRPr="00D36091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/3 Visio</w:t>
      </w:r>
    </w:p>
    <w:p w14:paraId="2CD34852" w14:textId="3854BDF6" w:rsidR="00D36091" w:rsidRPr="00B76F13" w:rsidRDefault="00D36091" w:rsidP="00D36091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>
        <w:rPr>
          <w:rFonts w:eastAsia="Times New Roman"/>
          <w:color w:val="000000"/>
          <w:lang w:eastAsia="fr-FR"/>
        </w:rPr>
        <w:t xml:space="preserve">9h-12h : </w:t>
      </w:r>
      <w:r w:rsidRPr="00A8549B">
        <w:rPr>
          <w:rFonts w:eastAsia="Times New Roman"/>
          <w:color w:val="000000"/>
          <w:lang w:val="en-GB" w:eastAsia="fr-FR"/>
        </w:rPr>
        <w:t xml:space="preserve">Introduction au machine learning, deep learning et </w:t>
      </w:r>
      <w:proofErr w:type="spellStart"/>
      <w:r w:rsidRPr="00A8549B">
        <w:rPr>
          <w:rFonts w:eastAsia="Times New Roman"/>
          <w:color w:val="000000"/>
          <w:lang w:val="en-GB" w:eastAsia="fr-FR"/>
        </w:rPr>
        <w:t>explicabilité</w:t>
      </w:r>
      <w:proofErr w:type="spellEnd"/>
      <w:r>
        <w:rPr>
          <w:rFonts w:eastAsia="Times New Roman"/>
          <w:color w:val="000000"/>
          <w:lang w:val="en-GB" w:eastAsia="fr-FR"/>
        </w:rPr>
        <w:t xml:space="preserve"> – R Urena</w:t>
      </w:r>
    </w:p>
    <w:p w14:paraId="621A6E1D" w14:textId="3977E959" w:rsidR="00B76F13" w:rsidRPr="00D36091" w:rsidRDefault="00B76F13" w:rsidP="00B76F13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>
        <w:rPr>
          <w:rFonts w:eastAsia="Times New Roman"/>
          <w:color w:val="000000"/>
          <w:lang w:eastAsia="fr-FR"/>
        </w:rPr>
        <w:t xml:space="preserve">14h-15h : </w:t>
      </w:r>
      <w:r w:rsidRPr="00A8549B">
        <w:rPr>
          <w:rFonts w:eastAsia="Times New Roman"/>
          <w:color w:val="000000"/>
          <w:lang w:eastAsia="fr-FR"/>
        </w:rPr>
        <w:t>Intégration des modèles prédictifs en milieu hospitalier</w:t>
      </w:r>
      <w:r>
        <w:rPr>
          <w:rFonts w:eastAsia="Times New Roman"/>
          <w:color w:val="000000"/>
          <w:lang w:eastAsia="fr-FR"/>
        </w:rPr>
        <w:t xml:space="preserve"> – JC Dufour</w:t>
      </w:r>
    </w:p>
    <w:p w14:paraId="0F651D4B" w14:textId="16C991AB" w:rsidR="00E26081" w:rsidRPr="00D36091" w:rsidRDefault="00E26081" w:rsidP="00F72997">
      <w:pPr>
        <w:pStyle w:val="Paragraphedeliste"/>
        <w:spacing w:before="100" w:beforeAutospacing="1" w:after="100" w:afterAutospacing="1"/>
        <w:rPr>
          <w:rFonts w:eastAsia="Times New Roman"/>
          <w:color w:val="000000"/>
          <w:lang w:eastAsia="fr-FR"/>
        </w:rPr>
      </w:pPr>
    </w:p>
    <w:p w14:paraId="73FA8279" w14:textId="11E047B2" w:rsidR="00D36091" w:rsidRPr="009E61D4" w:rsidRDefault="00D36091" w:rsidP="002761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</w:pPr>
      <w:r w:rsidRPr="009E61D4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Mercredi </w:t>
      </w:r>
      <w:r w:rsidR="00E77135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10</w:t>
      </w:r>
      <w:r w:rsidRPr="009E61D4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/3 visio</w:t>
      </w:r>
    </w:p>
    <w:p w14:paraId="01747C0E" w14:textId="78650D06" w:rsidR="009E61D4" w:rsidRDefault="00AC19DA" w:rsidP="009E61D4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 w:rsidRPr="00B76F13">
        <w:rPr>
          <w:rFonts w:eastAsia="Times New Roman"/>
          <w:color w:val="000000"/>
          <w:lang w:eastAsia="fr-FR"/>
        </w:rPr>
        <w:t>9</w:t>
      </w:r>
      <w:r w:rsidR="009E61D4" w:rsidRPr="00B76F13">
        <w:rPr>
          <w:rFonts w:eastAsia="Times New Roman"/>
          <w:color w:val="000000"/>
          <w:lang w:eastAsia="fr-FR"/>
        </w:rPr>
        <w:t>h-1</w:t>
      </w:r>
      <w:r w:rsidRPr="00B76F13">
        <w:rPr>
          <w:rFonts w:eastAsia="Times New Roman"/>
          <w:color w:val="000000"/>
          <w:lang w:eastAsia="fr-FR"/>
        </w:rPr>
        <w:t>2</w:t>
      </w:r>
      <w:r w:rsidR="009E61D4" w:rsidRPr="00B76F13">
        <w:rPr>
          <w:rFonts w:eastAsia="Times New Roman"/>
          <w:color w:val="000000"/>
          <w:lang w:eastAsia="fr-FR"/>
        </w:rPr>
        <w:t>h</w:t>
      </w:r>
      <w:r w:rsidR="009E61D4">
        <w:rPr>
          <w:rFonts w:eastAsia="Times New Roman"/>
          <w:color w:val="000000"/>
          <w:lang w:eastAsia="fr-FR"/>
        </w:rPr>
        <w:t xml:space="preserve"> : </w:t>
      </w:r>
      <w:r w:rsidR="009E61D4" w:rsidRPr="00AE00F2">
        <w:rPr>
          <w:rFonts w:eastAsia="Times New Roman"/>
          <w:color w:val="000000"/>
          <w:lang w:eastAsia="fr-FR"/>
        </w:rPr>
        <w:t>Algorithmes de classification et de régression appliquée à la médecine </w:t>
      </w:r>
      <w:r w:rsidR="009E61D4">
        <w:rPr>
          <w:rFonts w:eastAsia="Times New Roman"/>
          <w:color w:val="000000"/>
          <w:lang w:eastAsia="fr-FR"/>
        </w:rPr>
        <w:t xml:space="preserve">– S </w:t>
      </w:r>
      <w:proofErr w:type="spellStart"/>
      <w:r w:rsidR="009E61D4">
        <w:rPr>
          <w:rFonts w:eastAsia="Times New Roman"/>
          <w:color w:val="000000"/>
          <w:lang w:eastAsia="fr-FR"/>
        </w:rPr>
        <w:t>Boussen</w:t>
      </w:r>
      <w:proofErr w:type="spellEnd"/>
    </w:p>
    <w:p w14:paraId="58FBEC49" w14:textId="39766CCB" w:rsidR="009E61D4" w:rsidRPr="009E61D4" w:rsidRDefault="009E61D4" w:rsidP="009E61D4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 w:rsidRPr="009E61D4">
        <w:rPr>
          <w:rFonts w:eastAsia="Times New Roman"/>
          <w:color w:val="000000"/>
          <w:lang w:eastAsia="fr-FR"/>
        </w:rPr>
        <w:t>14h-16h : NLP en santé</w:t>
      </w:r>
      <w:r>
        <w:rPr>
          <w:rFonts w:eastAsia="Times New Roman"/>
          <w:color w:val="000000"/>
          <w:lang w:eastAsia="fr-FR"/>
        </w:rPr>
        <w:t xml:space="preserve"> – S Quenelle</w:t>
      </w:r>
    </w:p>
    <w:p w14:paraId="0C6DBE89" w14:textId="27EC7900" w:rsidR="00D36091" w:rsidRPr="009E61D4" w:rsidRDefault="00D36091" w:rsidP="002761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</w:pPr>
      <w:r w:rsidRPr="009E61D4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Jeudi </w:t>
      </w:r>
      <w:r w:rsidR="00E77135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11</w:t>
      </w:r>
      <w:r w:rsidRPr="009E61D4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/3 : ED en présentiel Campus Timone</w:t>
      </w:r>
      <w:r w:rsidR="008863B1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 </w:t>
      </w:r>
    </w:p>
    <w:p w14:paraId="3B2C8864" w14:textId="1FD968EF" w:rsidR="00D36091" w:rsidRDefault="00D36091" w:rsidP="0027619D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 w:rsidRPr="00D36091">
        <w:rPr>
          <w:rFonts w:eastAsia="Times New Roman"/>
          <w:color w:val="000000"/>
          <w:lang w:eastAsia="fr-FR"/>
        </w:rPr>
        <w:t xml:space="preserve">9h-12h : ED LLM et santé – S </w:t>
      </w:r>
      <w:proofErr w:type="spellStart"/>
      <w:r w:rsidRPr="00D36091">
        <w:rPr>
          <w:rFonts w:eastAsia="Times New Roman"/>
          <w:color w:val="000000"/>
          <w:lang w:eastAsia="fr-FR"/>
        </w:rPr>
        <w:t>Boussen</w:t>
      </w:r>
      <w:proofErr w:type="spellEnd"/>
    </w:p>
    <w:p w14:paraId="5C3B6720" w14:textId="391D7C0B" w:rsidR="00D36091" w:rsidRPr="00D36091" w:rsidRDefault="00D36091" w:rsidP="0027619D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 w:rsidRPr="00D36091">
        <w:rPr>
          <w:rFonts w:eastAsia="Times New Roman"/>
          <w:color w:val="000000"/>
          <w:lang w:eastAsia="fr-FR"/>
        </w:rPr>
        <w:t xml:space="preserve">14h-17h : ED IA Biblio / information médicale – P </w:t>
      </w:r>
      <w:proofErr w:type="spellStart"/>
      <w:r w:rsidRPr="00D36091">
        <w:rPr>
          <w:rFonts w:eastAsia="Times New Roman"/>
          <w:color w:val="000000"/>
          <w:lang w:eastAsia="fr-FR"/>
        </w:rPr>
        <w:t>Adalian</w:t>
      </w:r>
      <w:proofErr w:type="spellEnd"/>
      <w:r w:rsidRPr="00D36091">
        <w:rPr>
          <w:rFonts w:eastAsia="Times New Roman"/>
          <w:color w:val="000000"/>
          <w:lang w:eastAsia="fr-FR"/>
        </w:rPr>
        <w:t>, JC Dufour</w:t>
      </w:r>
    </w:p>
    <w:p w14:paraId="274F668C" w14:textId="77777777" w:rsidR="00D36091" w:rsidRPr="008D774A" w:rsidRDefault="00D36091" w:rsidP="002761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color w:val="000000"/>
          <w:bdr w:val="none" w:sz="0" w:space="0" w:color="auto"/>
          <w:lang w:val="fr-FR" w:eastAsia="fr-FR"/>
        </w:rPr>
      </w:pPr>
    </w:p>
    <w:p w14:paraId="2E2B17C2" w14:textId="779C5C83" w:rsidR="009E61D4" w:rsidRPr="009E61D4" w:rsidRDefault="0027619D" w:rsidP="009E6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</w:pPr>
      <w:r w:rsidRPr="009E61D4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lastRenderedPageBreak/>
        <w:t>3</w:t>
      </w:r>
      <w:r w:rsidRPr="009E61D4">
        <w:rPr>
          <w:rFonts w:eastAsia="Times New Roman"/>
          <w:b/>
          <w:bCs/>
          <w:color w:val="000000"/>
          <w:bdr w:val="none" w:sz="0" w:space="0" w:color="auto"/>
          <w:vertAlign w:val="superscript"/>
          <w:lang w:val="fr-FR" w:eastAsia="fr-FR"/>
        </w:rPr>
        <w:t>ème</w:t>
      </w:r>
      <w:r w:rsidRPr="009E61D4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 </w:t>
      </w:r>
      <w:proofErr w:type="spellStart"/>
      <w:r w:rsidRPr="009E61D4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sem</w:t>
      </w:r>
      <w:proofErr w:type="spellEnd"/>
      <w:r w:rsidRPr="009E61D4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 : UE4 : </w:t>
      </w:r>
      <w:r w:rsidR="009E61D4" w:rsidRPr="009E61D4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semaine du </w:t>
      </w:r>
      <w:r w:rsidR="00CC4CD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31</w:t>
      </w:r>
      <w:r w:rsidR="009E61D4" w:rsidRPr="009E61D4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/</w:t>
      </w:r>
      <w:r w:rsidR="00CC4CD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5</w:t>
      </w:r>
      <w:r w:rsidR="009E61D4" w:rsidRPr="009E61D4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/2</w:t>
      </w:r>
      <w:r w:rsidR="00CC4CD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7</w:t>
      </w:r>
      <w:r w:rsidR="008939C6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 – 1</w:t>
      </w:r>
      <w:r w:rsidR="00CC4CDC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>7</w:t>
      </w:r>
      <w:r w:rsidR="008939C6">
        <w:rPr>
          <w:rFonts w:eastAsia="Times New Roman"/>
          <w:b/>
          <w:bCs/>
          <w:color w:val="000000"/>
          <w:bdr w:val="none" w:sz="0" w:space="0" w:color="auto"/>
          <w:lang w:val="fr-FR" w:eastAsia="fr-FR"/>
        </w:rPr>
        <w:t xml:space="preserve">h de CM – 6h d’ED  </w:t>
      </w:r>
    </w:p>
    <w:p w14:paraId="5985BC6C" w14:textId="2685DD39" w:rsidR="009E61D4" w:rsidRPr="00A44276" w:rsidRDefault="009E61D4" w:rsidP="002761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</w:pPr>
      <w:r w:rsidRPr="00A4427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Lundi </w:t>
      </w:r>
      <w:r w:rsidR="00CC4CDC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31/5</w:t>
      </w:r>
      <w:r w:rsidRPr="00A4427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 : visio</w:t>
      </w:r>
    </w:p>
    <w:p w14:paraId="0577A2C7" w14:textId="73782998" w:rsidR="00A44276" w:rsidRDefault="00A44276" w:rsidP="00A44276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>
        <w:rPr>
          <w:rFonts w:eastAsia="Times New Roman"/>
          <w:color w:val="000000"/>
          <w:lang w:eastAsia="fr-FR"/>
        </w:rPr>
        <w:t xml:space="preserve">9h-11h : </w:t>
      </w:r>
      <w:r w:rsidRPr="00A8549B">
        <w:rPr>
          <w:rFonts w:eastAsia="Times New Roman"/>
          <w:color w:val="000000"/>
          <w:lang w:eastAsia="fr-FR"/>
        </w:rPr>
        <w:t>IA et physiologie cardiaque</w:t>
      </w:r>
      <w:r>
        <w:rPr>
          <w:rFonts w:eastAsia="Times New Roman"/>
          <w:color w:val="000000"/>
          <w:lang w:eastAsia="fr-FR"/>
        </w:rPr>
        <w:t xml:space="preserve"> – S </w:t>
      </w:r>
      <w:proofErr w:type="spellStart"/>
      <w:r>
        <w:rPr>
          <w:rFonts w:eastAsia="Times New Roman"/>
          <w:color w:val="000000"/>
          <w:lang w:eastAsia="fr-FR"/>
        </w:rPr>
        <w:t>Delliaux</w:t>
      </w:r>
      <w:proofErr w:type="spellEnd"/>
    </w:p>
    <w:p w14:paraId="3E3AB1DC" w14:textId="6DC60868" w:rsidR="00A44276" w:rsidRDefault="00A44276" w:rsidP="00A44276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>
        <w:rPr>
          <w:rFonts w:eastAsia="Times New Roman"/>
          <w:color w:val="000000"/>
          <w:lang w:eastAsia="fr-FR"/>
        </w:rPr>
        <w:t>11h-12h : IA et imagerie cardiaque – A Bartoli</w:t>
      </w:r>
    </w:p>
    <w:p w14:paraId="4C266AB1" w14:textId="1F993359" w:rsidR="00A44276" w:rsidRDefault="00A44276" w:rsidP="00A44276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>
        <w:rPr>
          <w:rFonts w:eastAsia="Times New Roman"/>
          <w:color w:val="000000"/>
          <w:lang w:eastAsia="fr-FR"/>
        </w:rPr>
        <w:t xml:space="preserve">14h-15h : IA et </w:t>
      </w:r>
      <w:r w:rsidRPr="00A8549B">
        <w:rPr>
          <w:rFonts w:eastAsia="Times New Roman"/>
          <w:color w:val="000000"/>
          <w:lang w:eastAsia="fr-FR"/>
        </w:rPr>
        <w:t>traumatologie en radiologie (détection des fractures)</w:t>
      </w:r>
      <w:r>
        <w:rPr>
          <w:rFonts w:eastAsia="Times New Roman"/>
          <w:color w:val="000000"/>
          <w:lang w:eastAsia="fr-FR"/>
        </w:rPr>
        <w:t xml:space="preserve"> – K Chaumoitre</w:t>
      </w:r>
    </w:p>
    <w:p w14:paraId="77EAAF5D" w14:textId="366C2C6A" w:rsidR="00A44276" w:rsidRDefault="00A44276" w:rsidP="00A44276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>
        <w:rPr>
          <w:rFonts w:eastAsia="Times New Roman"/>
          <w:color w:val="000000"/>
          <w:lang w:eastAsia="fr-FR"/>
        </w:rPr>
        <w:t>15h-16h : IA et neuroradiologie – J</w:t>
      </w:r>
      <w:r w:rsidR="004D122F">
        <w:rPr>
          <w:rFonts w:eastAsia="Times New Roman"/>
          <w:color w:val="000000"/>
          <w:lang w:eastAsia="fr-FR"/>
        </w:rPr>
        <w:t>F Hak</w:t>
      </w:r>
    </w:p>
    <w:p w14:paraId="41942452" w14:textId="2D97B85D" w:rsidR="00A44276" w:rsidRDefault="00A44276" w:rsidP="00A44276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>
        <w:rPr>
          <w:rFonts w:eastAsia="Times New Roman"/>
          <w:color w:val="000000"/>
          <w:lang w:eastAsia="fr-FR"/>
        </w:rPr>
        <w:t xml:space="preserve">16h-17h : </w:t>
      </w:r>
      <w:r w:rsidRPr="00A8549B">
        <w:rPr>
          <w:rFonts w:eastAsia="Times New Roman"/>
          <w:color w:val="000000"/>
          <w:lang w:eastAsia="fr-FR"/>
        </w:rPr>
        <w:t xml:space="preserve">IA et imagerie thoracique </w:t>
      </w:r>
      <w:r>
        <w:rPr>
          <w:rFonts w:eastAsia="Times New Roman"/>
          <w:color w:val="000000"/>
          <w:lang w:eastAsia="fr-FR"/>
        </w:rPr>
        <w:t>–</w:t>
      </w:r>
      <w:r w:rsidRPr="00A8549B">
        <w:rPr>
          <w:rFonts w:eastAsia="Times New Roman"/>
          <w:color w:val="000000"/>
          <w:lang w:eastAsia="fr-FR"/>
        </w:rPr>
        <w:t xml:space="preserve"> </w:t>
      </w:r>
      <w:proofErr w:type="spellStart"/>
      <w:r w:rsidRPr="00A8549B">
        <w:rPr>
          <w:rFonts w:eastAsia="Times New Roman"/>
          <w:color w:val="000000"/>
          <w:lang w:eastAsia="fr-FR"/>
        </w:rPr>
        <w:t>Radiomi</w:t>
      </w:r>
      <w:r>
        <w:rPr>
          <w:rFonts w:eastAsia="Times New Roman"/>
          <w:color w:val="000000"/>
          <w:lang w:eastAsia="fr-FR"/>
        </w:rPr>
        <w:t>que</w:t>
      </w:r>
      <w:proofErr w:type="spellEnd"/>
      <w:r w:rsidR="00E81B0F">
        <w:rPr>
          <w:rFonts w:eastAsia="Times New Roman"/>
          <w:color w:val="000000"/>
          <w:lang w:eastAsia="fr-FR"/>
        </w:rPr>
        <w:t xml:space="preserve"> – P Habert</w:t>
      </w:r>
    </w:p>
    <w:p w14:paraId="0ACF7B41" w14:textId="6B42323B" w:rsidR="00A44276" w:rsidRPr="00A44276" w:rsidRDefault="00A44276" w:rsidP="00A44276">
      <w:pPr>
        <w:pStyle w:val="Paragraphedeliste"/>
        <w:spacing w:before="100" w:beforeAutospacing="1" w:after="100" w:afterAutospacing="1"/>
        <w:rPr>
          <w:rFonts w:eastAsia="Times New Roman"/>
          <w:color w:val="000000"/>
          <w:lang w:eastAsia="fr-FR"/>
        </w:rPr>
      </w:pPr>
    </w:p>
    <w:p w14:paraId="55FDB337" w14:textId="0F76A56C" w:rsidR="009E61D4" w:rsidRPr="00A44276" w:rsidRDefault="009E61D4" w:rsidP="002761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</w:pPr>
      <w:r w:rsidRPr="00A4427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Mardi </w:t>
      </w:r>
      <w:r w:rsidR="00CC4CDC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1</w:t>
      </w:r>
      <w:r w:rsidRPr="00A4427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/6 : visio</w:t>
      </w:r>
    </w:p>
    <w:p w14:paraId="641294EA" w14:textId="4850A6C4" w:rsidR="00A44276" w:rsidRDefault="00A44276" w:rsidP="00A44276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 w:rsidRPr="00A44276">
        <w:rPr>
          <w:rFonts w:eastAsia="Times New Roman"/>
          <w:color w:val="000000"/>
          <w:lang w:eastAsia="fr-FR"/>
        </w:rPr>
        <w:t>8h30-10h30 : IA et chirurgie</w:t>
      </w:r>
      <w:r>
        <w:rPr>
          <w:rFonts w:eastAsia="Times New Roman"/>
          <w:color w:val="000000"/>
          <w:lang w:eastAsia="fr-FR"/>
        </w:rPr>
        <w:t xml:space="preserve"> – J Garnier</w:t>
      </w:r>
    </w:p>
    <w:p w14:paraId="7982AE80" w14:textId="7D572708" w:rsidR="00B76F13" w:rsidRPr="00B76F13" w:rsidRDefault="00B76F13" w:rsidP="00B76F13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 w:rsidRPr="00B76F13">
        <w:rPr>
          <w:rFonts w:eastAsia="Times New Roman"/>
          <w:color w:val="000000"/>
          <w:lang w:eastAsia="fr-FR"/>
        </w:rPr>
        <w:t xml:space="preserve">10h30-12h30 : IA et psychiatrie – T Korchia </w:t>
      </w:r>
    </w:p>
    <w:p w14:paraId="4BC29611" w14:textId="57CA47E0" w:rsidR="00A44276" w:rsidRDefault="00A44276" w:rsidP="00A44276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 w:rsidRPr="00A44276">
        <w:rPr>
          <w:rFonts w:eastAsia="Times New Roman"/>
          <w:color w:val="000000"/>
          <w:lang w:eastAsia="fr-FR"/>
        </w:rPr>
        <w:t>14h30-16h30 : IA pour le diagnostic et la surveillance des patients</w:t>
      </w:r>
      <w:r>
        <w:rPr>
          <w:rFonts w:eastAsia="Times New Roman"/>
          <w:color w:val="000000"/>
          <w:lang w:eastAsia="fr-FR"/>
        </w:rPr>
        <w:t xml:space="preserve"> – S </w:t>
      </w:r>
      <w:proofErr w:type="spellStart"/>
      <w:r>
        <w:rPr>
          <w:rFonts w:eastAsia="Times New Roman"/>
          <w:color w:val="000000"/>
          <w:lang w:eastAsia="fr-FR"/>
        </w:rPr>
        <w:t>Boussen</w:t>
      </w:r>
      <w:proofErr w:type="spellEnd"/>
      <w:r>
        <w:rPr>
          <w:rFonts w:eastAsia="Times New Roman"/>
          <w:color w:val="000000"/>
          <w:lang w:eastAsia="fr-FR"/>
        </w:rPr>
        <w:t xml:space="preserve"> </w:t>
      </w:r>
    </w:p>
    <w:p w14:paraId="13B47DAC" w14:textId="77777777" w:rsidR="00C52DD5" w:rsidRPr="00A44276" w:rsidRDefault="00C52DD5" w:rsidP="00C52DD5">
      <w:pPr>
        <w:pStyle w:val="Paragraphedeliste"/>
        <w:spacing w:before="100" w:beforeAutospacing="1" w:after="100" w:afterAutospacing="1"/>
        <w:rPr>
          <w:rFonts w:eastAsia="Times New Roman"/>
          <w:color w:val="000000"/>
          <w:lang w:eastAsia="fr-FR"/>
        </w:rPr>
      </w:pPr>
    </w:p>
    <w:p w14:paraId="4D906D4D" w14:textId="157B3B2C" w:rsidR="009E61D4" w:rsidRPr="008939C6" w:rsidRDefault="009E61D4" w:rsidP="002761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u w:val="single"/>
          <w:bdr w:val="none" w:sz="0" w:space="0" w:color="auto"/>
          <w:lang w:val="en-GB" w:eastAsia="fr-FR"/>
        </w:rPr>
      </w:pPr>
      <w:r w:rsidRPr="008939C6">
        <w:rPr>
          <w:rFonts w:eastAsia="Times New Roman"/>
          <w:b/>
          <w:bCs/>
          <w:color w:val="000000"/>
          <w:u w:val="single"/>
          <w:bdr w:val="none" w:sz="0" w:space="0" w:color="auto"/>
          <w:lang w:val="en-GB" w:eastAsia="fr-FR"/>
        </w:rPr>
        <w:t xml:space="preserve">Mercredi </w:t>
      </w:r>
      <w:r w:rsidR="00CC4CDC">
        <w:rPr>
          <w:rFonts w:eastAsia="Times New Roman"/>
          <w:b/>
          <w:bCs/>
          <w:color w:val="000000"/>
          <w:u w:val="single"/>
          <w:bdr w:val="none" w:sz="0" w:space="0" w:color="auto"/>
          <w:lang w:val="en-GB" w:eastAsia="fr-FR"/>
        </w:rPr>
        <w:t>2</w:t>
      </w:r>
      <w:r w:rsidRPr="008939C6">
        <w:rPr>
          <w:rFonts w:eastAsia="Times New Roman"/>
          <w:b/>
          <w:bCs/>
          <w:color w:val="000000"/>
          <w:u w:val="single"/>
          <w:bdr w:val="none" w:sz="0" w:space="0" w:color="auto"/>
          <w:lang w:val="en-GB" w:eastAsia="fr-FR"/>
        </w:rPr>
        <w:t>/</w:t>
      </w:r>
      <w:proofErr w:type="gramStart"/>
      <w:r w:rsidRPr="008939C6">
        <w:rPr>
          <w:rFonts w:eastAsia="Times New Roman"/>
          <w:b/>
          <w:bCs/>
          <w:color w:val="000000"/>
          <w:u w:val="single"/>
          <w:bdr w:val="none" w:sz="0" w:space="0" w:color="auto"/>
          <w:lang w:val="en-GB" w:eastAsia="fr-FR"/>
        </w:rPr>
        <w:t>6 :</w:t>
      </w:r>
      <w:proofErr w:type="gramEnd"/>
      <w:r w:rsidRPr="008939C6">
        <w:rPr>
          <w:rFonts w:eastAsia="Times New Roman"/>
          <w:b/>
          <w:bCs/>
          <w:color w:val="000000"/>
          <w:u w:val="single"/>
          <w:bdr w:val="none" w:sz="0" w:space="0" w:color="auto"/>
          <w:lang w:val="en-GB" w:eastAsia="fr-FR"/>
        </w:rPr>
        <w:t xml:space="preserve"> </w:t>
      </w:r>
      <w:proofErr w:type="spellStart"/>
      <w:r w:rsidRPr="008939C6">
        <w:rPr>
          <w:rFonts w:eastAsia="Times New Roman"/>
          <w:b/>
          <w:bCs/>
          <w:color w:val="000000"/>
          <w:u w:val="single"/>
          <w:bdr w:val="none" w:sz="0" w:space="0" w:color="auto"/>
          <w:lang w:val="en-GB" w:eastAsia="fr-FR"/>
        </w:rPr>
        <w:t>visio</w:t>
      </w:r>
      <w:proofErr w:type="spellEnd"/>
    </w:p>
    <w:p w14:paraId="2E1BC575" w14:textId="0416063C" w:rsidR="008939C6" w:rsidRDefault="008939C6" w:rsidP="008939C6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>
        <w:rPr>
          <w:rFonts w:eastAsia="Times New Roman"/>
          <w:color w:val="000000"/>
          <w:lang w:eastAsia="fr-FR"/>
        </w:rPr>
        <w:t xml:space="preserve">10h-12h : </w:t>
      </w:r>
      <w:r w:rsidRPr="00AE00F2">
        <w:rPr>
          <w:rFonts w:eastAsia="Times New Roman"/>
          <w:color w:val="000000"/>
          <w:lang w:eastAsia="fr-FR"/>
        </w:rPr>
        <w:t>Le futur de l’IA pour la thérapeutique</w:t>
      </w:r>
      <w:r>
        <w:rPr>
          <w:rFonts w:eastAsia="Times New Roman"/>
          <w:color w:val="000000"/>
          <w:lang w:eastAsia="fr-FR"/>
        </w:rPr>
        <w:t xml:space="preserve"> – S </w:t>
      </w:r>
      <w:proofErr w:type="spellStart"/>
      <w:r>
        <w:rPr>
          <w:rFonts w:eastAsia="Times New Roman"/>
          <w:color w:val="000000"/>
          <w:lang w:eastAsia="fr-FR"/>
        </w:rPr>
        <w:t>Boussen</w:t>
      </w:r>
      <w:proofErr w:type="spellEnd"/>
    </w:p>
    <w:p w14:paraId="1D0E258F" w14:textId="6EF0B4BF" w:rsidR="008939C6" w:rsidRPr="00B76F13" w:rsidRDefault="008939C6" w:rsidP="008939C6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 w:rsidRPr="00B76F13">
        <w:rPr>
          <w:rFonts w:eastAsia="Times New Roman"/>
          <w:color w:val="000000"/>
          <w:lang w:eastAsia="fr-FR"/>
        </w:rPr>
        <w:t xml:space="preserve">14h-16h : Objets connectés en santé, montres connectées, glucomètre, applis remboursées – K Chaumoitre, S </w:t>
      </w:r>
      <w:proofErr w:type="spellStart"/>
      <w:r w:rsidRPr="00B76F13">
        <w:rPr>
          <w:rFonts w:eastAsia="Times New Roman"/>
          <w:color w:val="000000"/>
          <w:lang w:eastAsia="fr-FR"/>
        </w:rPr>
        <w:t>Delliaux</w:t>
      </w:r>
      <w:proofErr w:type="spellEnd"/>
    </w:p>
    <w:p w14:paraId="55054B4F" w14:textId="4A708FE2" w:rsidR="00D41093" w:rsidRDefault="00D41093" w:rsidP="00D41093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>
        <w:rPr>
          <w:rFonts w:eastAsia="Times New Roman"/>
          <w:color w:val="000000"/>
          <w:lang w:eastAsia="fr-FR"/>
        </w:rPr>
        <w:t>16-17h</w:t>
      </w:r>
      <w:r w:rsidRPr="008939C6">
        <w:rPr>
          <w:rFonts w:eastAsia="Times New Roman"/>
          <w:color w:val="000000"/>
          <w:lang w:eastAsia="fr-FR"/>
        </w:rPr>
        <w:t xml:space="preserve"> : IA et onco</w:t>
      </w:r>
      <w:r>
        <w:rPr>
          <w:rFonts w:eastAsia="Times New Roman"/>
          <w:color w:val="000000"/>
          <w:lang w:eastAsia="fr-FR"/>
        </w:rPr>
        <w:t xml:space="preserve">logie – J </w:t>
      </w:r>
      <w:proofErr w:type="spellStart"/>
      <w:r>
        <w:rPr>
          <w:rFonts w:eastAsia="Times New Roman"/>
          <w:color w:val="000000"/>
          <w:lang w:eastAsia="fr-FR"/>
        </w:rPr>
        <w:t>Pluvy</w:t>
      </w:r>
      <w:proofErr w:type="spellEnd"/>
    </w:p>
    <w:p w14:paraId="32F2E2DA" w14:textId="77777777" w:rsidR="00D41093" w:rsidRDefault="00D41093" w:rsidP="00D41093">
      <w:pPr>
        <w:pStyle w:val="Paragraphedeliste"/>
        <w:spacing w:before="100" w:beforeAutospacing="1" w:after="100" w:afterAutospacing="1"/>
        <w:rPr>
          <w:rFonts w:eastAsia="Times New Roman"/>
          <w:color w:val="000000"/>
          <w:lang w:eastAsia="fr-FR"/>
        </w:rPr>
      </w:pPr>
    </w:p>
    <w:p w14:paraId="6563AA22" w14:textId="51B5BCB0" w:rsidR="009E61D4" w:rsidRPr="008939C6" w:rsidRDefault="009E61D4" w:rsidP="002761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</w:pPr>
      <w:r w:rsidRPr="008939C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Jeudi </w:t>
      </w:r>
      <w:r w:rsidR="00CC4CDC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3</w:t>
      </w:r>
      <w:r w:rsidRPr="008939C6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/6 : </w:t>
      </w:r>
      <w:r w:rsidR="001C6BB0" w:rsidRPr="009E61D4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ED en présentiel Campus Timone</w:t>
      </w:r>
    </w:p>
    <w:p w14:paraId="73F55F20" w14:textId="6238526F" w:rsidR="008939C6" w:rsidRPr="00E26081" w:rsidRDefault="008939C6" w:rsidP="008939C6">
      <w:pPr>
        <w:pStyle w:val="Paragraphedeliste"/>
        <w:numPr>
          <w:ilvl w:val="0"/>
          <w:numId w:val="2"/>
        </w:numPr>
        <w:rPr>
          <w:rFonts w:eastAsia="Times New Roman"/>
          <w:color w:val="000000"/>
          <w:lang w:eastAsia="fr-FR"/>
        </w:rPr>
      </w:pPr>
      <w:r w:rsidRPr="00E26081">
        <w:rPr>
          <w:rFonts w:eastAsia="Times New Roman"/>
          <w:color w:val="000000"/>
          <w:lang w:eastAsia="fr-FR"/>
        </w:rPr>
        <w:t>9h-12h : ED : applications pratiques en dermatologie et en hématologie - T Charnay, J Monnier</w:t>
      </w:r>
      <w:r w:rsidR="00580CA3" w:rsidRPr="00E26081">
        <w:rPr>
          <w:rFonts w:eastAsia="Times New Roman"/>
          <w:color w:val="000000"/>
          <w:lang w:eastAsia="fr-FR"/>
        </w:rPr>
        <w:t xml:space="preserve"> </w:t>
      </w:r>
    </w:p>
    <w:p w14:paraId="765DDAB2" w14:textId="75C369FB" w:rsidR="008939C6" w:rsidRPr="00B76F13" w:rsidRDefault="008939C6" w:rsidP="008939C6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 w:rsidRPr="00B76F13">
        <w:rPr>
          <w:rFonts w:eastAsia="Times New Roman"/>
          <w:color w:val="000000"/>
          <w:lang w:eastAsia="fr-FR"/>
        </w:rPr>
        <w:t xml:space="preserve">14h-17h : ED : IA et aide à la consultation du médecin généraliste – R </w:t>
      </w:r>
      <w:proofErr w:type="spellStart"/>
      <w:r w:rsidRPr="00B76F13">
        <w:rPr>
          <w:rFonts w:eastAsia="Times New Roman"/>
          <w:color w:val="000000"/>
          <w:lang w:eastAsia="fr-FR"/>
        </w:rPr>
        <w:t>Lutaud</w:t>
      </w:r>
      <w:proofErr w:type="spellEnd"/>
    </w:p>
    <w:p w14:paraId="5BD771FB" w14:textId="77777777" w:rsidR="00C52DD5" w:rsidRPr="008939C6" w:rsidRDefault="00C52DD5" w:rsidP="00C52DD5">
      <w:pPr>
        <w:pStyle w:val="Paragraphedeliste"/>
        <w:spacing w:before="100" w:beforeAutospacing="1" w:after="100" w:afterAutospacing="1"/>
        <w:rPr>
          <w:rFonts w:eastAsia="Times New Roman"/>
          <w:color w:val="000000"/>
          <w:lang w:eastAsia="fr-FR"/>
        </w:rPr>
      </w:pPr>
    </w:p>
    <w:p w14:paraId="1A54013C" w14:textId="0641EB18" w:rsidR="009E61D4" w:rsidRPr="00C52DD5" w:rsidRDefault="009E61D4" w:rsidP="002761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</w:pPr>
      <w:r w:rsidRPr="00C52DD5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Vendredi </w:t>
      </w:r>
      <w:r w:rsidR="00D91261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4</w:t>
      </w:r>
      <w:r w:rsidRPr="00C52DD5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/6 : </w:t>
      </w:r>
      <w:r w:rsidR="008939C6" w:rsidRPr="00C52DD5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P</w:t>
      </w:r>
      <w:r w:rsidRPr="00C52DD5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résentiel – </w:t>
      </w:r>
      <w:r w:rsidR="00CC4CDC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examen </w:t>
      </w:r>
      <w:r w:rsidR="00E77135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final (présentation </w:t>
      </w:r>
      <w:r w:rsidR="00CC4CDC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oral</w:t>
      </w:r>
      <w:r w:rsidR="00E77135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e)</w:t>
      </w:r>
      <w:r w:rsidR="00CC4CDC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 xml:space="preserve"> </w:t>
      </w:r>
      <w:r w:rsidR="001C6BB0">
        <w:rPr>
          <w:rFonts w:eastAsia="Times New Roman"/>
          <w:b/>
          <w:bCs/>
          <w:color w:val="000000"/>
          <w:u w:val="single"/>
          <w:bdr w:val="none" w:sz="0" w:space="0" w:color="auto"/>
          <w:lang w:val="fr-FR" w:eastAsia="fr-FR"/>
        </w:rPr>
        <w:t>Campus Timone</w:t>
      </w:r>
    </w:p>
    <w:p w14:paraId="7601C969" w14:textId="4884A06D" w:rsidR="009E61D4" w:rsidRDefault="00C52DD5" w:rsidP="00C52DD5">
      <w:pPr>
        <w:pStyle w:val="Paragraphedeliste"/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  <w:lang w:eastAsia="fr-FR"/>
        </w:rPr>
      </w:pPr>
      <w:r w:rsidRPr="00C52DD5">
        <w:rPr>
          <w:rFonts w:eastAsia="Times New Roman"/>
          <w:color w:val="000000"/>
          <w:lang w:eastAsia="fr-FR"/>
        </w:rPr>
        <w:t>9h-12h</w:t>
      </w:r>
      <w:r>
        <w:rPr>
          <w:rFonts w:eastAsia="Times New Roman"/>
          <w:color w:val="000000"/>
          <w:lang w:eastAsia="fr-FR"/>
        </w:rPr>
        <w:t> : présentation des travaux des étudiants</w:t>
      </w:r>
      <w:r w:rsidR="00CC4CDC">
        <w:rPr>
          <w:rFonts w:eastAsia="Times New Roman"/>
          <w:color w:val="000000"/>
          <w:lang w:eastAsia="fr-FR"/>
        </w:rPr>
        <w:t xml:space="preserve"> (+/- après midi selon le nombre d’inscrits)</w:t>
      </w:r>
      <w:r w:rsidR="004D122F">
        <w:rPr>
          <w:rFonts w:eastAsia="Times New Roman"/>
          <w:color w:val="000000"/>
          <w:lang w:eastAsia="fr-FR"/>
        </w:rPr>
        <w:t xml:space="preserve"> – K Chaumoitre - M Ouladsine – JC Dufour – P </w:t>
      </w:r>
      <w:proofErr w:type="spellStart"/>
      <w:r w:rsidR="004D122F">
        <w:rPr>
          <w:rFonts w:eastAsia="Times New Roman"/>
          <w:color w:val="000000"/>
          <w:lang w:eastAsia="fr-FR"/>
        </w:rPr>
        <w:t>Adalian</w:t>
      </w:r>
      <w:proofErr w:type="spellEnd"/>
    </w:p>
    <w:sectPr w:rsidR="009E61D4" w:rsidSect="008939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5FF5"/>
    <w:multiLevelType w:val="hybridMultilevel"/>
    <w:tmpl w:val="2A72D11E"/>
    <w:lvl w:ilvl="0" w:tplc="FE769D9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96064"/>
    <w:multiLevelType w:val="hybridMultilevel"/>
    <w:tmpl w:val="2C02C1B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0609059">
    <w:abstractNumId w:val="1"/>
  </w:num>
  <w:num w:numId="2" w16cid:durableId="2089229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9D"/>
    <w:rsid w:val="000B5941"/>
    <w:rsid w:val="000D0866"/>
    <w:rsid w:val="001913B8"/>
    <w:rsid w:val="001C6BB0"/>
    <w:rsid w:val="001E4793"/>
    <w:rsid w:val="002269E6"/>
    <w:rsid w:val="0025297A"/>
    <w:rsid w:val="0027619D"/>
    <w:rsid w:val="002A2CD4"/>
    <w:rsid w:val="002F5ED2"/>
    <w:rsid w:val="00372528"/>
    <w:rsid w:val="00420A90"/>
    <w:rsid w:val="00434F67"/>
    <w:rsid w:val="004D122F"/>
    <w:rsid w:val="005574C7"/>
    <w:rsid w:val="00580CA3"/>
    <w:rsid w:val="0062636F"/>
    <w:rsid w:val="00636194"/>
    <w:rsid w:val="00674D07"/>
    <w:rsid w:val="00692855"/>
    <w:rsid w:val="006D2FC6"/>
    <w:rsid w:val="006F407F"/>
    <w:rsid w:val="0078581D"/>
    <w:rsid w:val="007F2077"/>
    <w:rsid w:val="00840C1C"/>
    <w:rsid w:val="00883863"/>
    <w:rsid w:val="008863B1"/>
    <w:rsid w:val="008939C6"/>
    <w:rsid w:val="008A4413"/>
    <w:rsid w:val="008C3C4D"/>
    <w:rsid w:val="009166D1"/>
    <w:rsid w:val="0091779D"/>
    <w:rsid w:val="009A681E"/>
    <w:rsid w:val="009D1BFC"/>
    <w:rsid w:val="009E61D4"/>
    <w:rsid w:val="00A31AD0"/>
    <w:rsid w:val="00A44276"/>
    <w:rsid w:val="00A64828"/>
    <w:rsid w:val="00A64E1B"/>
    <w:rsid w:val="00AC19DA"/>
    <w:rsid w:val="00AD5868"/>
    <w:rsid w:val="00B76F13"/>
    <w:rsid w:val="00B932AB"/>
    <w:rsid w:val="00C52DD5"/>
    <w:rsid w:val="00CC4CDC"/>
    <w:rsid w:val="00D36091"/>
    <w:rsid w:val="00D41093"/>
    <w:rsid w:val="00D91261"/>
    <w:rsid w:val="00E1567A"/>
    <w:rsid w:val="00E26081"/>
    <w:rsid w:val="00E57AC3"/>
    <w:rsid w:val="00E77135"/>
    <w:rsid w:val="00E81B0F"/>
    <w:rsid w:val="00E84F4A"/>
    <w:rsid w:val="00E90D7D"/>
    <w:rsid w:val="00E95534"/>
    <w:rsid w:val="00EC176A"/>
    <w:rsid w:val="00EF70CB"/>
    <w:rsid w:val="00F00175"/>
    <w:rsid w:val="00F7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CCF82"/>
  <w15:chartTrackingRefBased/>
  <w15:docId w15:val="{100B2C2A-7462-4409-A2AD-9E7A93D65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19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7619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bdr w:val="none" w:sz="0" w:space="0" w:color="auto"/>
      <w:lang w:val="fr-FR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7619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bdr w:val="none" w:sz="0" w:space="0" w:color="auto"/>
      <w:lang w:val="fr-FR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7619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bdr w:val="none" w:sz="0" w:space="0" w:color="auto"/>
      <w:lang w:val="fr-FR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7619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bdr w:val="none" w:sz="0" w:space="0" w:color="auto"/>
      <w:lang w:val="fr-FR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7619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bdr w:val="none" w:sz="0" w:space="0" w:color="auto"/>
      <w:lang w:val="fr-FR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7619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bdr w:val="none" w:sz="0" w:space="0" w:color="auto"/>
      <w:lang w:val="fr-FR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7619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bdr w:val="none" w:sz="0" w:space="0" w:color="auto"/>
      <w:lang w:val="fr-FR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7619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bdr w:val="none" w:sz="0" w:space="0" w:color="auto"/>
      <w:lang w:val="fr-FR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7619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bdr w:val="none" w:sz="0" w:space="0" w:color="auto"/>
      <w:lang w:val="fr-FR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761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761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761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7619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7619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7619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7619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7619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7619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7619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fr-FR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276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7619D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fr-FR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276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7619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bdr w:val="none" w:sz="0" w:space="0" w:color="auto"/>
      <w:lang w:val="fr-FR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27619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7619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fr-FR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27619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7619D"/>
    <w:pPr>
      <w:pBdr>
        <w:top w:val="single" w:sz="4" w:space="10" w:color="2F5496" w:themeColor="accent1" w:themeShade="BF"/>
        <w:left w:val="none" w:sz="0" w:space="0" w:color="auto"/>
        <w:bottom w:val="single" w:sz="4" w:space="10" w:color="2F5496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bdr w:val="none" w:sz="0" w:space="0" w:color="auto"/>
      <w:lang w:val="fr-FR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7619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761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K.Chaumoitre</dc:creator>
  <cp:keywords/>
  <dc:description/>
  <cp:lastModifiedBy>K.Chaumoitre</cp:lastModifiedBy>
  <cp:revision>4</cp:revision>
  <dcterms:created xsi:type="dcterms:W3CDTF">2026-08-31T13:51:00Z</dcterms:created>
  <dcterms:modified xsi:type="dcterms:W3CDTF">2026-08-31T13:52:00Z</dcterms:modified>
</cp:coreProperties>
</file>